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A5327" w14:textId="77777777" w:rsidR="00B528E1" w:rsidRPr="00344FF2" w:rsidRDefault="00B528E1" w:rsidP="00C0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FF2">
        <w:rPr>
          <w:rFonts w:ascii="Times New Roman" w:hAnsi="Times New Roman" w:cs="Times New Roman"/>
          <w:b/>
          <w:bCs/>
          <w:sz w:val="28"/>
          <w:szCs w:val="28"/>
        </w:rPr>
        <w:t>Отчет о деятельности в сфере оказания государственных услуг</w:t>
      </w:r>
    </w:p>
    <w:p w14:paraId="4C34E0A6" w14:textId="11081B15" w:rsidR="00B528E1" w:rsidRPr="00344FF2" w:rsidRDefault="00AF2409" w:rsidP="00C0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 творческих инициатив </w:t>
      </w:r>
      <w:r w:rsidR="00C00AF9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Bonus</w:t>
      </w:r>
      <w:r w:rsidR="00C00A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города Косшы при отделе образования </w:t>
      </w:r>
      <w:r w:rsidR="00B528E1" w:rsidRPr="00344FF2">
        <w:rPr>
          <w:rFonts w:ascii="Times New Roman" w:hAnsi="Times New Roman" w:cs="Times New Roman"/>
          <w:b/>
          <w:bCs/>
          <w:sz w:val="28"/>
          <w:szCs w:val="28"/>
        </w:rPr>
        <w:t xml:space="preserve"> по </w:t>
      </w:r>
      <w:r w:rsidR="00B528E1" w:rsidRPr="00344FF2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городу Косшы</w:t>
      </w:r>
      <w:r w:rsidR="00C00A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Управления образования Акмолинской области </w:t>
      </w:r>
      <w:r w:rsidR="00B528E1" w:rsidRPr="00344FF2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9B1C79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B528E1" w:rsidRPr="00344FF2">
        <w:rPr>
          <w:rFonts w:ascii="Times New Roman" w:hAnsi="Times New Roman" w:cs="Times New Roman"/>
          <w:b/>
          <w:bCs/>
          <w:sz w:val="28"/>
          <w:szCs w:val="28"/>
        </w:rPr>
        <w:t> год</w:t>
      </w:r>
    </w:p>
    <w:p w14:paraId="12159A4B" w14:textId="6BD9F40E" w:rsidR="00B528E1" w:rsidRPr="00344FF2" w:rsidRDefault="00B528E1" w:rsidP="0034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FF2">
        <w:rPr>
          <w:rFonts w:ascii="Times New Roman" w:hAnsi="Times New Roman" w:cs="Times New Roman"/>
          <w:sz w:val="28"/>
          <w:szCs w:val="28"/>
        </w:rPr>
        <w:t>  </w:t>
      </w:r>
    </w:p>
    <w:p w14:paraId="7428D3BA" w14:textId="77777777" w:rsidR="00BE3CE3" w:rsidRPr="00BE3CE3" w:rsidRDefault="00BE3CE3" w:rsidP="00BE3CE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CE3">
        <w:rPr>
          <w:rFonts w:ascii="Times New Roman" w:hAnsi="Times New Roman" w:cs="Times New Roman"/>
          <w:sz w:val="28"/>
          <w:szCs w:val="28"/>
        </w:rPr>
        <w:t xml:space="preserve">Оказание государственных услуг государственными органами по городу </w:t>
      </w:r>
      <w:proofErr w:type="spellStart"/>
      <w:r w:rsidRPr="00BE3CE3">
        <w:rPr>
          <w:rFonts w:ascii="Times New Roman" w:hAnsi="Times New Roman" w:cs="Times New Roman"/>
          <w:sz w:val="28"/>
          <w:szCs w:val="28"/>
        </w:rPr>
        <w:t>Косшы</w:t>
      </w:r>
      <w:proofErr w:type="spellEnd"/>
      <w:r w:rsidRPr="00BE3CE3">
        <w:rPr>
          <w:rFonts w:ascii="Times New Roman" w:hAnsi="Times New Roman" w:cs="Times New Roman"/>
          <w:sz w:val="28"/>
          <w:szCs w:val="28"/>
        </w:rPr>
        <w:t xml:space="preserve">  входит в единую систему государственных органов осуществляющих функции по оказанию государственных услуг. </w:t>
      </w:r>
    </w:p>
    <w:p w14:paraId="5D4F8F03" w14:textId="77777777" w:rsidR="00BE3CE3" w:rsidRPr="00BE3CE3" w:rsidRDefault="00BE3CE3" w:rsidP="00BE3CE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CE3">
        <w:rPr>
          <w:rFonts w:ascii="Times New Roman" w:hAnsi="Times New Roman" w:cs="Times New Roman"/>
          <w:sz w:val="28"/>
          <w:szCs w:val="28"/>
        </w:rPr>
        <w:t>Повышение качества государственных услуг населению это важный аспект противодействию  коррупции и повышения доверия граждан к деятельности государственных органов.</w:t>
      </w:r>
    </w:p>
    <w:p w14:paraId="502E5D73" w14:textId="77777777" w:rsidR="00BE3CE3" w:rsidRPr="00BE3CE3" w:rsidRDefault="00BE3CE3" w:rsidP="00BE3CE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CE3">
        <w:rPr>
          <w:rFonts w:ascii="Times New Roman" w:hAnsi="Times New Roman" w:cs="Times New Roman"/>
          <w:sz w:val="28"/>
          <w:szCs w:val="28"/>
        </w:rPr>
        <w:t>Го</w:t>
      </w:r>
      <w:r w:rsidRPr="00BE3CE3">
        <w:rPr>
          <w:rFonts w:ascii="Times New Roman" w:hAnsi="Times New Roman" w:cs="Times New Roman"/>
          <w:color w:val="000000"/>
          <w:sz w:val="28"/>
          <w:szCs w:val="28"/>
        </w:rPr>
        <w:t>сударственные услуги оказываются на основе следующих основных принципов:</w:t>
      </w:r>
    </w:p>
    <w:p w14:paraId="1DC3EC2E" w14:textId="77777777" w:rsidR="00BE3CE3" w:rsidRPr="00BE3CE3" w:rsidRDefault="00BE3CE3" w:rsidP="00BE3CE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CE3">
        <w:rPr>
          <w:rFonts w:ascii="Times New Roman" w:hAnsi="Times New Roman" w:cs="Times New Roman"/>
          <w:color w:val="000000"/>
          <w:sz w:val="28"/>
          <w:szCs w:val="28"/>
        </w:rPr>
        <w:t xml:space="preserve">- равного доступа </w:t>
      </w:r>
      <w:proofErr w:type="spellStart"/>
      <w:r w:rsidRPr="00BE3CE3">
        <w:rPr>
          <w:rFonts w:ascii="Times New Roman" w:hAnsi="Times New Roman" w:cs="Times New Roman"/>
          <w:color w:val="000000"/>
          <w:sz w:val="28"/>
          <w:szCs w:val="28"/>
        </w:rPr>
        <w:t>услугополучателям</w:t>
      </w:r>
      <w:proofErr w:type="spellEnd"/>
      <w:r w:rsidRPr="00BE3CE3">
        <w:rPr>
          <w:rFonts w:ascii="Times New Roman" w:hAnsi="Times New Roman" w:cs="Times New Roman"/>
          <w:color w:val="000000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14:paraId="00486DAB" w14:textId="77777777" w:rsidR="00BE3CE3" w:rsidRPr="00BE3CE3" w:rsidRDefault="00BE3CE3" w:rsidP="00BE3CE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CE3">
        <w:rPr>
          <w:rFonts w:ascii="Times New Roman" w:hAnsi="Times New Roman" w:cs="Times New Roman"/>
          <w:color w:val="000000"/>
          <w:sz w:val="28"/>
          <w:szCs w:val="28"/>
        </w:rPr>
        <w:t>- недопустимости проявлений бюрократизма и волокиты при оказании государственных услуг;</w:t>
      </w:r>
    </w:p>
    <w:p w14:paraId="75A3DB23" w14:textId="77777777" w:rsidR="00BE3CE3" w:rsidRPr="00BE3CE3" w:rsidRDefault="00BE3CE3" w:rsidP="00BE3CE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CE3">
        <w:rPr>
          <w:rFonts w:ascii="Times New Roman" w:hAnsi="Times New Roman" w:cs="Times New Roman"/>
          <w:color w:val="000000"/>
          <w:sz w:val="28"/>
          <w:szCs w:val="28"/>
        </w:rPr>
        <w:t>-   подотчетности и прозрачности в сфере оказания государственных услуг;</w:t>
      </w:r>
    </w:p>
    <w:p w14:paraId="2A1AB964" w14:textId="77777777" w:rsidR="00BE3CE3" w:rsidRPr="00BE3CE3" w:rsidRDefault="00BE3CE3" w:rsidP="00BE3CE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CE3">
        <w:rPr>
          <w:rFonts w:ascii="Times New Roman" w:hAnsi="Times New Roman" w:cs="Times New Roman"/>
          <w:color w:val="000000"/>
          <w:sz w:val="28"/>
          <w:szCs w:val="28"/>
        </w:rPr>
        <w:t>качества и доступности государственных услуг;</w:t>
      </w:r>
    </w:p>
    <w:p w14:paraId="5E46F3F0" w14:textId="77777777" w:rsidR="00BE3CE3" w:rsidRPr="00BE3CE3" w:rsidRDefault="00BE3CE3" w:rsidP="00BE3CE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CE3">
        <w:rPr>
          <w:rFonts w:ascii="Times New Roman" w:hAnsi="Times New Roman" w:cs="Times New Roman"/>
          <w:color w:val="000000"/>
          <w:sz w:val="28"/>
          <w:szCs w:val="28"/>
        </w:rPr>
        <w:t>-   постоянного совершенствования процесса оказания государственных услуг;</w:t>
      </w:r>
    </w:p>
    <w:p w14:paraId="63092A62" w14:textId="77777777" w:rsidR="00BE3CE3" w:rsidRPr="00BE3CE3" w:rsidRDefault="00BE3CE3" w:rsidP="00BE3CE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CE3">
        <w:rPr>
          <w:rFonts w:ascii="Times New Roman" w:hAnsi="Times New Roman" w:cs="Times New Roman"/>
          <w:color w:val="000000"/>
          <w:sz w:val="28"/>
          <w:szCs w:val="28"/>
        </w:rPr>
        <w:t>экономичности и эффективности при оказании государственных услуг.</w:t>
      </w:r>
    </w:p>
    <w:p w14:paraId="71ABD687" w14:textId="3660A513" w:rsidR="00BE3CE3" w:rsidRPr="00BE3CE3" w:rsidRDefault="00BE3CE3" w:rsidP="00BE3CE3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CE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AF12C6" w:rsidRPr="00AF12C6">
        <w:rPr>
          <w:rFonts w:ascii="Times New Roman" w:hAnsi="Times New Roman" w:cs="Times New Roman"/>
          <w:sz w:val="28"/>
          <w:szCs w:val="28"/>
          <w:lang w:val="kk-KZ"/>
        </w:rPr>
        <w:t>Центр творческих инициатив «Bonus»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3CE3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Pr="00BE3CE3">
        <w:rPr>
          <w:rFonts w:ascii="Times New Roman" w:hAnsi="Times New Roman" w:cs="Times New Roman"/>
          <w:bCs/>
          <w:sz w:val="28"/>
          <w:szCs w:val="28"/>
          <w:lang w:val="kk-KZ"/>
        </w:rPr>
        <w:t>две</w:t>
      </w:r>
      <w:r w:rsidRPr="00BE3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3CE3">
        <w:rPr>
          <w:rFonts w:ascii="Times New Roman" w:hAnsi="Times New Roman" w:cs="Times New Roman"/>
          <w:sz w:val="28"/>
          <w:szCs w:val="28"/>
        </w:rPr>
        <w:t>государственны</w:t>
      </w:r>
      <w:proofErr w:type="spellEnd"/>
      <w:r w:rsidRPr="00BE3CE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E3CE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E3CE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0B2B9E" w14:textId="77777777" w:rsidR="00BE3CE3" w:rsidRPr="00BE3CE3" w:rsidRDefault="00BE3CE3" w:rsidP="00BE3CE3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20A5439" w14:textId="50EBEB94" w:rsidR="00811CF5" w:rsidRPr="00BE3CE3" w:rsidRDefault="00AB7945" w:rsidP="00811CF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3CE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1CF5" w:rsidRPr="00BE3CE3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Прием документов и зачисление в организации дополнительного образования</w:t>
      </w:r>
      <w:r w:rsidRPr="00BE3CE3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4C1BC55F" w14:textId="2C60E0F4" w:rsidR="000B4652" w:rsidRPr="00BE3CE3" w:rsidRDefault="00AB7945" w:rsidP="000B465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3CE3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2503B8" w:rsidRPr="00BE3CE3">
        <w:rPr>
          <w:rFonts w:ascii="Times New Roman" w:hAnsi="Times New Roman" w:cs="Times New Roman"/>
          <w:b/>
          <w:bCs/>
          <w:sz w:val="28"/>
          <w:szCs w:val="28"/>
        </w:rPr>
        <w:t>Прием документов для аттестации педагогов</w:t>
      </w:r>
      <w:r w:rsidRPr="00BE3CE3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14:paraId="1BA2C89C" w14:textId="77777777" w:rsidR="00BE3CE3" w:rsidRPr="00BE3CE3" w:rsidRDefault="00BE3CE3" w:rsidP="00BE3CE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754C7" w14:textId="5F1CC79D" w:rsidR="00BE3CE3" w:rsidRPr="00BE3CE3" w:rsidRDefault="00BE3CE3" w:rsidP="00BE3CE3">
      <w:pPr>
        <w:pStyle w:val="1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3CE3">
        <w:rPr>
          <w:rFonts w:ascii="Times New Roman" w:hAnsi="Times New Roman" w:cs="Times New Roman"/>
          <w:bCs/>
          <w:sz w:val="28"/>
          <w:szCs w:val="28"/>
        </w:rPr>
        <w:t xml:space="preserve">При оказании государственных услуг </w:t>
      </w:r>
      <w:r w:rsidRPr="00BE3C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государственные органы </w:t>
      </w:r>
      <w:r w:rsidRPr="00BE3CE3">
        <w:rPr>
          <w:rFonts w:ascii="Times New Roman" w:hAnsi="Times New Roman" w:cs="Times New Roman"/>
          <w:bCs/>
          <w:sz w:val="28"/>
          <w:szCs w:val="28"/>
        </w:rPr>
        <w:t>руководст</w:t>
      </w:r>
      <w:r w:rsidRPr="00BE3CE3">
        <w:rPr>
          <w:rFonts w:ascii="Times New Roman" w:hAnsi="Times New Roman" w:cs="Times New Roman"/>
          <w:sz w:val="28"/>
          <w:szCs w:val="28"/>
        </w:rPr>
        <w:t xml:space="preserve">вуются Законом Республики 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BE3CE3">
        <w:rPr>
          <w:rFonts w:ascii="Times New Roman" w:hAnsi="Times New Roman" w:cs="Times New Roman"/>
          <w:sz w:val="28"/>
          <w:szCs w:val="28"/>
        </w:rPr>
        <w:t>азахстан</w:t>
      </w:r>
      <w:proofErr w:type="spellEnd"/>
      <w:r w:rsidRPr="00BE3CE3">
        <w:rPr>
          <w:rFonts w:ascii="Times New Roman" w:hAnsi="Times New Roman" w:cs="Times New Roman"/>
          <w:sz w:val="28"/>
          <w:szCs w:val="28"/>
        </w:rPr>
        <w:t xml:space="preserve"> «О государственных услугах» от 15 апреля 2013 года №88-</w:t>
      </w:r>
      <w:r w:rsidRPr="00BE3C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3CE3">
        <w:rPr>
          <w:rFonts w:ascii="Times New Roman" w:hAnsi="Times New Roman" w:cs="Times New Roman"/>
          <w:sz w:val="28"/>
          <w:szCs w:val="28"/>
        </w:rPr>
        <w:t xml:space="preserve"> основанной на Конституции Республики Казахстан 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E3CE3">
        <w:rPr>
          <w:rFonts w:ascii="Times New Roman" w:hAnsi="Times New Roman" w:cs="Times New Roman"/>
          <w:sz w:val="28"/>
          <w:szCs w:val="28"/>
        </w:rPr>
        <w:t xml:space="preserve"> утвержденными стандартами 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>и правилами.</w:t>
      </w:r>
    </w:p>
    <w:p w14:paraId="7E1EF957" w14:textId="5AEED8BA" w:rsidR="00BE3CE3" w:rsidRPr="00BE3CE3" w:rsidRDefault="00BE3CE3" w:rsidP="00BE3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3CE3">
        <w:rPr>
          <w:rFonts w:ascii="Times New Roman" w:hAnsi="Times New Roman" w:cs="Times New Roman"/>
          <w:sz w:val="28"/>
          <w:szCs w:val="28"/>
        </w:rPr>
        <w:t>В 202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E3CE3">
        <w:rPr>
          <w:rFonts w:ascii="Times New Roman" w:hAnsi="Times New Roman" w:cs="Times New Roman"/>
          <w:sz w:val="28"/>
          <w:szCs w:val="28"/>
        </w:rPr>
        <w:t xml:space="preserve"> году оказано –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4D8B">
        <w:rPr>
          <w:rFonts w:ascii="Times New Roman" w:hAnsi="Times New Roman" w:cs="Times New Roman"/>
          <w:sz w:val="28"/>
          <w:szCs w:val="28"/>
        </w:rPr>
        <w:t>75</w:t>
      </w:r>
      <w:r w:rsidRPr="00BE3CE3">
        <w:rPr>
          <w:rFonts w:ascii="Times New Roman" w:hAnsi="Times New Roman" w:cs="Times New Roman"/>
          <w:sz w:val="28"/>
          <w:szCs w:val="28"/>
        </w:rPr>
        <w:t> 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E3CE3">
        <w:rPr>
          <w:rFonts w:ascii="Times New Roman" w:hAnsi="Times New Roman" w:cs="Times New Roman"/>
          <w:sz w:val="28"/>
          <w:szCs w:val="28"/>
        </w:rPr>
        <w:t>услуг.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3CE3">
        <w:rPr>
          <w:rFonts w:ascii="Times New Roman" w:hAnsi="Times New Roman" w:cs="Times New Roman"/>
          <w:sz w:val="28"/>
          <w:szCs w:val="28"/>
        </w:rPr>
        <w:t>Государственная услуга оказывается на бесплатной основе</w:t>
      </w:r>
      <w:proofErr w:type="gramStart"/>
      <w:r w:rsidRPr="00BE3C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3CE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E3CE3">
        <w:rPr>
          <w:rFonts w:ascii="Times New Roman" w:hAnsi="Times New Roman" w:cs="Times New Roman"/>
          <w:sz w:val="28"/>
          <w:szCs w:val="28"/>
        </w:rPr>
        <w:t>орма оказываемой государственной услуги – бумажная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A2048BB" w14:textId="7678AB3C" w:rsidR="00BE3CE3" w:rsidRPr="00BE3CE3" w:rsidRDefault="00BE3CE3" w:rsidP="00B3251F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CE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BE3CE3">
        <w:rPr>
          <w:rFonts w:ascii="Times New Roman" w:hAnsi="Times New Roman" w:cs="Times New Roman"/>
          <w:sz w:val="28"/>
          <w:szCs w:val="28"/>
          <w:lang w:eastAsia="ru-RU"/>
        </w:rPr>
        <w:t xml:space="preserve">Также, </w:t>
      </w:r>
      <w:bookmarkStart w:id="0" w:name="_Hlk127787055"/>
      <w:r w:rsidRPr="00BE3CE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AF12C6" w:rsidRPr="00AF12C6">
        <w:rPr>
          <w:rFonts w:ascii="Times New Roman" w:hAnsi="Times New Roman" w:cs="Times New Roman"/>
          <w:sz w:val="28"/>
          <w:szCs w:val="28"/>
          <w:lang w:eastAsia="ru-RU"/>
        </w:rPr>
        <w:t>Центр творческих инициатив «</w:t>
      </w:r>
      <w:proofErr w:type="spellStart"/>
      <w:r w:rsidR="00AF12C6" w:rsidRPr="00AF12C6">
        <w:rPr>
          <w:rFonts w:ascii="Times New Roman" w:hAnsi="Times New Roman" w:cs="Times New Roman"/>
          <w:sz w:val="28"/>
          <w:szCs w:val="28"/>
          <w:lang w:eastAsia="ru-RU"/>
        </w:rPr>
        <w:t>Bonus</w:t>
      </w:r>
      <w:proofErr w:type="spellEnd"/>
      <w:r w:rsidR="00AF12C6" w:rsidRPr="00AF12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F12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3CE3">
        <w:rPr>
          <w:rFonts w:ascii="Times New Roman" w:hAnsi="Times New Roman" w:cs="Times New Roman"/>
          <w:sz w:val="28"/>
          <w:szCs w:val="28"/>
          <w:lang w:eastAsia="ru-RU"/>
        </w:rPr>
        <w:t>оформлен стенд с</w:t>
      </w:r>
      <w:r w:rsidRPr="00BE3CE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правилами</w:t>
      </w:r>
      <w:r w:rsidRPr="00BE3CE3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оказания государственных услуг  и порядком их оказания. </w:t>
      </w:r>
    </w:p>
    <w:p w14:paraId="3392F424" w14:textId="5282D7CE" w:rsidR="00BE3CE3" w:rsidRPr="00BE3CE3" w:rsidRDefault="00BE3CE3" w:rsidP="00BE3C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E3C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По плану мероприятий по улучшению качества  оказания государственных услуг </w:t>
      </w:r>
      <w:r w:rsidRPr="00BE3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CE3">
        <w:rPr>
          <w:rFonts w:ascii="Times New Roman" w:hAnsi="Times New Roman" w:cs="Times New Roman"/>
          <w:sz w:val="28"/>
          <w:szCs w:val="28"/>
        </w:rPr>
        <w:t xml:space="preserve">в </w:t>
      </w:r>
      <w:r w:rsidR="00AF12C6" w:rsidRPr="00AF12C6">
        <w:rPr>
          <w:rFonts w:ascii="Times New Roman" w:hAnsi="Times New Roman" w:cs="Times New Roman"/>
          <w:sz w:val="28"/>
          <w:szCs w:val="28"/>
        </w:rPr>
        <w:t>Центр творческих инициатив «</w:t>
      </w:r>
      <w:proofErr w:type="spellStart"/>
      <w:r w:rsidR="00AF12C6" w:rsidRPr="00AF12C6">
        <w:rPr>
          <w:rFonts w:ascii="Times New Roman" w:hAnsi="Times New Roman" w:cs="Times New Roman"/>
          <w:sz w:val="28"/>
          <w:szCs w:val="28"/>
        </w:rPr>
        <w:t>Bonus</w:t>
      </w:r>
      <w:proofErr w:type="spellEnd"/>
      <w:r w:rsidR="00AF12C6" w:rsidRPr="00AF12C6">
        <w:rPr>
          <w:rFonts w:ascii="Times New Roman" w:hAnsi="Times New Roman" w:cs="Times New Roman"/>
          <w:sz w:val="28"/>
          <w:szCs w:val="28"/>
        </w:rPr>
        <w:t>»</w:t>
      </w:r>
      <w:r w:rsidR="00AF12C6">
        <w:rPr>
          <w:rFonts w:ascii="Times New Roman" w:hAnsi="Times New Roman" w:cs="Times New Roman"/>
          <w:sz w:val="28"/>
          <w:szCs w:val="28"/>
        </w:rPr>
        <w:t xml:space="preserve"> </w:t>
      </w:r>
      <w:r w:rsidRPr="00BE3CE3">
        <w:rPr>
          <w:rFonts w:ascii="Times New Roman" w:hAnsi="Times New Roman" w:cs="Times New Roman"/>
          <w:sz w:val="28"/>
          <w:szCs w:val="28"/>
          <w:lang w:eastAsia="ru-RU"/>
        </w:rPr>
        <w:t>за 202</w:t>
      </w:r>
      <w:r w:rsidRPr="00BE3CE3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Pr="00BE3CE3">
        <w:rPr>
          <w:rFonts w:ascii="Times New Roman" w:hAnsi="Times New Roman" w:cs="Times New Roman"/>
          <w:sz w:val="28"/>
          <w:szCs w:val="28"/>
          <w:lang w:eastAsia="ru-RU"/>
        </w:rPr>
        <w:t xml:space="preserve"> год проведены </w:t>
      </w:r>
      <w:r w:rsidRPr="00BE3CE3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BE3CE3">
        <w:rPr>
          <w:rFonts w:ascii="Times New Roman" w:hAnsi="Times New Roman" w:cs="Times New Roman"/>
          <w:sz w:val="28"/>
          <w:szCs w:val="28"/>
          <w:lang w:eastAsia="ru-RU"/>
        </w:rPr>
        <w:t xml:space="preserve"> прямых эфира посредством сети </w:t>
      </w:r>
      <w:proofErr w:type="spellStart"/>
      <w:r w:rsidRPr="00BE3CE3">
        <w:rPr>
          <w:rFonts w:ascii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BE3CE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27ACEA7D" w14:textId="77777777" w:rsidR="00BE3CE3" w:rsidRPr="00BE3CE3" w:rsidRDefault="00BE3CE3" w:rsidP="00BE3CE3">
      <w:pPr>
        <w:pStyle w:val="1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3CE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BE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CE3">
        <w:rPr>
          <w:rFonts w:ascii="Times New Roman" w:hAnsi="Times New Roman" w:cs="Times New Roman"/>
          <w:color w:val="000000"/>
          <w:sz w:val="28"/>
          <w:szCs w:val="28"/>
          <w:lang w:val="kk-KZ"/>
        </w:rPr>
        <w:t>С 1 января по 31 декабря 2024 года жалоб от потребителей государственных услуг на местные исполнительные органы по вопросам оказания государственных услуг не поступало.</w:t>
      </w:r>
    </w:p>
    <w:p w14:paraId="2FAC75FB" w14:textId="77777777" w:rsidR="00BE3CE3" w:rsidRPr="00BE3CE3" w:rsidRDefault="00BE3CE3" w:rsidP="00BE3CE3">
      <w:pPr>
        <w:pStyle w:val="1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3CE3">
        <w:rPr>
          <w:rFonts w:ascii="Times New Roman" w:hAnsi="Times New Roman" w:cs="Times New Roman"/>
          <w:sz w:val="28"/>
          <w:szCs w:val="28"/>
        </w:rPr>
        <w:t xml:space="preserve"> Проведение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14:paraId="0636FD59" w14:textId="77777777" w:rsidR="00BE3CE3" w:rsidRPr="00BE3CE3" w:rsidRDefault="00BE3CE3" w:rsidP="00BE3CE3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CE3">
        <w:rPr>
          <w:color w:val="000000"/>
          <w:sz w:val="28"/>
          <w:szCs w:val="28"/>
        </w:rPr>
        <w:t>1) законности;</w:t>
      </w:r>
    </w:p>
    <w:p w14:paraId="06A1E6AC" w14:textId="77777777" w:rsidR="00BE3CE3" w:rsidRPr="00BE3CE3" w:rsidRDefault="00BE3CE3" w:rsidP="00BE3CE3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CE3">
        <w:rPr>
          <w:color w:val="000000"/>
          <w:sz w:val="28"/>
          <w:szCs w:val="28"/>
        </w:rPr>
        <w:t>2) объективности;</w:t>
      </w:r>
    </w:p>
    <w:p w14:paraId="0C1B15D3" w14:textId="77777777" w:rsidR="00BE3CE3" w:rsidRPr="00BE3CE3" w:rsidRDefault="00BE3CE3" w:rsidP="00BE3CE3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CE3">
        <w:rPr>
          <w:color w:val="000000"/>
          <w:sz w:val="28"/>
          <w:szCs w:val="28"/>
        </w:rPr>
        <w:t>3) беспристрастности;</w:t>
      </w:r>
    </w:p>
    <w:p w14:paraId="0621021E" w14:textId="77777777" w:rsidR="00BE3CE3" w:rsidRPr="00BE3CE3" w:rsidRDefault="00BE3CE3" w:rsidP="00BE3CE3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CE3">
        <w:rPr>
          <w:color w:val="000000"/>
          <w:sz w:val="28"/>
          <w:szCs w:val="28"/>
        </w:rPr>
        <w:t>4) достоверности.</w:t>
      </w:r>
    </w:p>
    <w:p w14:paraId="3B5AF0CC" w14:textId="77777777" w:rsidR="00BE3CE3" w:rsidRPr="00BE3CE3" w:rsidRDefault="00BE3CE3" w:rsidP="00BE3CE3">
      <w:pPr>
        <w:pStyle w:val="1"/>
        <w:spacing w:after="0"/>
        <w:ind w:lef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BE3CE3">
        <w:rPr>
          <w:rFonts w:ascii="Times New Roman" w:hAnsi="Times New Roman" w:cs="Times New Roman"/>
          <w:sz w:val="28"/>
          <w:szCs w:val="28"/>
        </w:rPr>
        <w:tab/>
      </w:r>
      <w:r w:rsidRPr="00BE3CE3">
        <w:rPr>
          <w:rFonts w:ascii="Times New Roman" w:hAnsi="Times New Roman" w:cs="Times New Roman"/>
          <w:sz w:val="28"/>
          <w:szCs w:val="28"/>
        </w:rPr>
        <w:tab/>
        <w:t xml:space="preserve">Для дальнейшей эффективности и повышения удовлетворенности </w:t>
      </w:r>
      <w:proofErr w:type="spellStart"/>
      <w:r w:rsidRPr="00BE3CE3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BE3CE3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государственных услуг в 202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E3CE3">
        <w:rPr>
          <w:rFonts w:ascii="Times New Roman" w:hAnsi="Times New Roman" w:cs="Times New Roman"/>
          <w:sz w:val="28"/>
          <w:szCs w:val="28"/>
        </w:rPr>
        <w:t xml:space="preserve"> году необходимо принять соответствующие меры, в том числе организационного характера, направленные на своевременное оказание государственных услуг.</w:t>
      </w:r>
    </w:p>
    <w:p w14:paraId="2AD488EB" w14:textId="25D1D3A3" w:rsidR="00BE3CE3" w:rsidRDefault="00BE3CE3" w:rsidP="00BE3CE3">
      <w:pPr>
        <w:pStyle w:val="1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CE3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увеличению доли пользователей государственных услуг, оказываемых через портал «электронного правительства», увеличение видов государственных услуг, оказываемых через Государственную корпорацию «Правительство для граждан».</w:t>
      </w:r>
    </w:p>
    <w:p w14:paraId="7DB0CD62" w14:textId="77777777" w:rsidR="00730CC2" w:rsidRPr="00BE3CE3" w:rsidRDefault="00730CC2" w:rsidP="00BE3CE3">
      <w:pPr>
        <w:pStyle w:val="1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58"/>
        <w:gridCol w:w="1197"/>
        <w:gridCol w:w="1370"/>
        <w:gridCol w:w="1542"/>
        <w:gridCol w:w="1559"/>
        <w:gridCol w:w="1184"/>
        <w:gridCol w:w="1490"/>
      </w:tblGrid>
      <w:tr w:rsidR="00BE3CE3" w:rsidRPr="00BE3CE3" w14:paraId="26E9E430" w14:textId="77777777" w:rsidTr="00730CC2">
        <w:trPr>
          <w:trHeight w:val="3389"/>
        </w:trPr>
        <w:tc>
          <w:tcPr>
            <w:tcW w:w="1458" w:type="dxa"/>
          </w:tcPr>
          <w:p w14:paraId="036A66D0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zh-CN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</w:rPr>
              <w:t>Информация о заявителе</w:t>
            </w:r>
          </w:p>
          <w:p w14:paraId="23F6EB9E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7" w:type="dxa"/>
          </w:tcPr>
          <w:p w14:paraId="52B9CCC3" w14:textId="77777777" w:rsidR="00BE3CE3" w:rsidRPr="00BE3CE3" w:rsidRDefault="00BE3CE3" w:rsidP="004F5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zh-CN" w:eastAsia="zh-CN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Суть претензии</w:t>
            </w:r>
          </w:p>
          <w:p w14:paraId="3CF12FCE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0" w:type="dxa"/>
          </w:tcPr>
          <w:p w14:paraId="0BC3B8F2" w14:textId="77777777" w:rsidR="00BE3CE3" w:rsidRPr="00BE3CE3" w:rsidRDefault="00BE3CE3" w:rsidP="004F5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zh-CN" w:eastAsia="zh-CN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 (</w:t>
            </w:r>
            <w:proofErr w:type="spellStart"/>
            <w:r w:rsidRPr="00BE3C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организаци</w:t>
            </w:r>
            <w:proofErr w:type="spellEnd"/>
            <w:r w:rsidRPr="00BE3C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рассмотревший жалобу и (или) принявший решение</w:t>
            </w:r>
          </w:p>
          <w:p w14:paraId="6E9ADDD9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zh-CN"/>
              </w:rPr>
            </w:pPr>
          </w:p>
        </w:tc>
        <w:tc>
          <w:tcPr>
            <w:tcW w:w="1542" w:type="dxa"/>
          </w:tcPr>
          <w:p w14:paraId="463DC80A" w14:textId="77777777" w:rsidR="00BE3CE3" w:rsidRPr="00BE3CE3" w:rsidRDefault="00BE3CE3" w:rsidP="004F5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zh-CN" w:eastAsia="zh-CN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Дата рассмотрения</w:t>
            </w:r>
          </w:p>
          <w:p w14:paraId="4B300B5D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0D30BF90" w14:textId="77777777" w:rsidR="00BE3CE3" w:rsidRPr="00BE3CE3" w:rsidRDefault="00BE3CE3" w:rsidP="004F525E">
            <w:pPr>
              <w:pStyle w:val="HTML"/>
              <w:rPr>
                <w:rFonts w:ascii="Times New Roman" w:eastAsiaTheme="minorHAnsi" w:hAnsi="Times New Roman" w:cs="Times New Roman"/>
                <w:sz w:val="28"/>
                <w:szCs w:val="28"/>
                <w:lang w:val="zh-CN" w:eastAsia="zh-CN"/>
              </w:rPr>
            </w:pPr>
            <w:r w:rsidRPr="00BE3CE3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  <w:r w:rsidRPr="00BE3CE3">
              <w:rPr>
                <w:rFonts w:ascii="Times New Roman" w:eastAsiaTheme="minorHAnsi" w:hAnsi="Times New Roman" w:cs="Times New Roman"/>
                <w:sz w:val="28"/>
                <w:szCs w:val="28"/>
                <w:lang w:eastAsia="zh-CN"/>
              </w:rPr>
              <w:t xml:space="preserve"> документа о рассмотрении жалобы</w:t>
            </w:r>
          </w:p>
          <w:p w14:paraId="2231A373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zh-CN"/>
              </w:rPr>
            </w:pPr>
          </w:p>
        </w:tc>
        <w:tc>
          <w:tcPr>
            <w:tcW w:w="1184" w:type="dxa"/>
          </w:tcPr>
          <w:p w14:paraId="655825BA" w14:textId="77777777" w:rsidR="00BE3CE3" w:rsidRPr="00BE3CE3" w:rsidRDefault="00BE3CE3" w:rsidP="004F5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zh-CN" w:eastAsia="zh-CN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Принятые решения</w:t>
            </w:r>
          </w:p>
          <w:p w14:paraId="01AC3E32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0" w:type="dxa"/>
          </w:tcPr>
          <w:p w14:paraId="47DAADAD" w14:textId="77777777" w:rsidR="00BE3CE3" w:rsidRPr="00BE3CE3" w:rsidRDefault="00BE3CE3" w:rsidP="004F5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zh-CN" w:eastAsia="zh-CN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Информация о пересмотренном решении</w:t>
            </w:r>
          </w:p>
          <w:p w14:paraId="2B459174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3CE3" w:rsidRPr="00BE3CE3" w14:paraId="47704C04" w14:textId="77777777" w:rsidTr="00730CC2">
        <w:trPr>
          <w:trHeight w:val="301"/>
        </w:trPr>
        <w:tc>
          <w:tcPr>
            <w:tcW w:w="1458" w:type="dxa"/>
          </w:tcPr>
          <w:p w14:paraId="75E3BF21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97" w:type="dxa"/>
          </w:tcPr>
          <w:p w14:paraId="3D284FF2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70" w:type="dxa"/>
          </w:tcPr>
          <w:p w14:paraId="4E8FD39A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42" w:type="dxa"/>
          </w:tcPr>
          <w:p w14:paraId="7EB588DE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14:paraId="1550A942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84" w:type="dxa"/>
          </w:tcPr>
          <w:p w14:paraId="5279FF26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90" w:type="dxa"/>
          </w:tcPr>
          <w:p w14:paraId="2D3E3B29" w14:textId="77777777" w:rsidR="00BE3CE3" w:rsidRPr="00BE3CE3" w:rsidRDefault="00BE3CE3" w:rsidP="004F52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14:paraId="3A21112B" w14:textId="77777777" w:rsidR="00BE3CE3" w:rsidRPr="00BE3CE3" w:rsidRDefault="00BE3CE3" w:rsidP="00BE3CE3">
      <w:pPr>
        <w:pStyle w:val="1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D490DAA" w14:textId="1F26988C" w:rsidR="00B528E1" w:rsidRPr="00BE3CE3" w:rsidRDefault="00B528E1" w:rsidP="00344F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3CE3">
        <w:rPr>
          <w:rFonts w:ascii="Times New Roman" w:hAnsi="Times New Roman" w:cs="Times New Roman"/>
          <w:sz w:val="28"/>
          <w:szCs w:val="28"/>
        </w:rPr>
        <w:t> </w:t>
      </w:r>
      <w:r w:rsidRPr="00BE3CE3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</w:p>
    <w:p w14:paraId="0FC1D7A1" w14:textId="77777777" w:rsidR="00BE3CE3" w:rsidRPr="00BE3CE3" w:rsidRDefault="00BE3CE3" w:rsidP="0034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E1969" w14:textId="3C212348" w:rsidR="00B528E1" w:rsidRPr="00BE3CE3" w:rsidRDefault="005F0E18" w:rsidP="00344FF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3CE3">
        <w:rPr>
          <w:rFonts w:ascii="Times New Roman" w:hAnsi="Times New Roman" w:cs="Times New Roman"/>
          <w:sz w:val="28"/>
          <w:szCs w:val="28"/>
          <w:lang w:val="kk-KZ"/>
        </w:rPr>
        <w:t>Город Косшы ,</w:t>
      </w:r>
      <w:r w:rsidR="00AF2409">
        <w:rPr>
          <w:rFonts w:ascii="Times New Roman" w:hAnsi="Times New Roman" w:cs="Times New Roman"/>
          <w:sz w:val="28"/>
          <w:szCs w:val="28"/>
          <w:lang w:val="kk-KZ"/>
        </w:rPr>
        <w:t>ул.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2409">
        <w:rPr>
          <w:rFonts w:ascii="Times New Roman" w:hAnsi="Times New Roman" w:cs="Times New Roman"/>
          <w:sz w:val="28"/>
          <w:szCs w:val="28"/>
          <w:lang w:val="kk-KZ"/>
        </w:rPr>
        <w:t xml:space="preserve">Султана Бейбарыса </w:t>
      </w:r>
      <w:r w:rsidR="00AF2409">
        <w:rPr>
          <w:rFonts w:ascii="Times New Roman" w:hAnsi="Times New Roman" w:cs="Times New Roman"/>
          <w:sz w:val="28"/>
          <w:szCs w:val="28"/>
        </w:rPr>
        <w:t>13/1</w:t>
      </w:r>
      <w:r w:rsidR="00B528E1" w:rsidRPr="00BE3CE3">
        <w:rPr>
          <w:rFonts w:ascii="Times New Roman" w:hAnsi="Times New Roman" w:cs="Times New Roman"/>
          <w:sz w:val="28"/>
          <w:szCs w:val="28"/>
        </w:rPr>
        <w:t>,</w:t>
      </w:r>
      <w:r w:rsidR="00AF12C6" w:rsidRPr="00AF12C6">
        <w:t xml:space="preserve"> </w:t>
      </w:r>
      <w:r w:rsidR="00AF12C6" w:rsidRPr="00AF12C6">
        <w:rPr>
          <w:rFonts w:ascii="Times New Roman" w:hAnsi="Times New Roman" w:cs="Times New Roman"/>
          <w:sz w:val="28"/>
          <w:szCs w:val="28"/>
        </w:rPr>
        <w:t>Центр творческих инициатив «</w:t>
      </w:r>
      <w:proofErr w:type="spellStart"/>
      <w:r w:rsidR="00AF12C6" w:rsidRPr="00AF12C6">
        <w:rPr>
          <w:rFonts w:ascii="Times New Roman" w:hAnsi="Times New Roman" w:cs="Times New Roman"/>
          <w:sz w:val="28"/>
          <w:szCs w:val="28"/>
        </w:rPr>
        <w:t>Bonus</w:t>
      </w:r>
      <w:proofErr w:type="spellEnd"/>
      <w:r w:rsidR="00AF12C6" w:rsidRPr="00AF12C6">
        <w:rPr>
          <w:rFonts w:ascii="Times New Roman" w:hAnsi="Times New Roman" w:cs="Times New Roman"/>
          <w:sz w:val="28"/>
          <w:szCs w:val="28"/>
        </w:rPr>
        <w:t xml:space="preserve">» </w:t>
      </w:r>
      <w:r w:rsidR="00B528E1" w:rsidRPr="00BE3CE3">
        <w:rPr>
          <w:rFonts w:ascii="Times New Roman" w:hAnsi="Times New Roman" w:cs="Times New Roman"/>
          <w:sz w:val="28"/>
          <w:szCs w:val="28"/>
        </w:rPr>
        <w:t xml:space="preserve"> 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 xml:space="preserve">города Косшы при отделе образования </w:t>
      </w:r>
      <w:r w:rsidRPr="00BE3CE3">
        <w:rPr>
          <w:rFonts w:ascii="Times New Roman" w:hAnsi="Times New Roman" w:cs="Times New Roman"/>
          <w:sz w:val="28"/>
          <w:szCs w:val="28"/>
        </w:rPr>
        <w:t xml:space="preserve"> по </w:t>
      </w:r>
      <w:r w:rsidRPr="00BE3CE3">
        <w:rPr>
          <w:rFonts w:ascii="Times New Roman" w:hAnsi="Times New Roman" w:cs="Times New Roman"/>
          <w:sz w:val="28"/>
          <w:szCs w:val="28"/>
          <w:lang w:val="kk-KZ"/>
        </w:rPr>
        <w:t>городу Косшы Управления образования Акмолинской области</w:t>
      </w:r>
      <w:r w:rsidRPr="00BE3CE3">
        <w:rPr>
          <w:rFonts w:ascii="Times New Roman" w:hAnsi="Times New Roman" w:cs="Times New Roman"/>
          <w:sz w:val="28"/>
          <w:szCs w:val="28"/>
        </w:rPr>
        <w:t xml:space="preserve"> </w:t>
      </w:r>
      <w:r w:rsidR="00B528E1" w:rsidRPr="00BE3CE3">
        <w:rPr>
          <w:rFonts w:ascii="Times New Roman" w:hAnsi="Times New Roman" w:cs="Times New Roman"/>
          <w:sz w:val="28"/>
          <w:szCs w:val="28"/>
        </w:rPr>
        <w:t>, номера телефонов:</w:t>
      </w:r>
      <w:r w:rsidR="000B4652" w:rsidRPr="00BE3CE3">
        <w:rPr>
          <w:rFonts w:ascii="Times New Roman" w:hAnsi="Times New Roman" w:cs="Times New Roman"/>
          <w:sz w:val="28"/>
          <w:szCs w:val="28"/>
        </w:rPr>
        <w:t xml:space="preserve"> т.:</w:t>
      </w:r>
      <w:r w:rsidR="00B528E1" w:rsidRPr="00BE3CE3">
        <w:rPr>
          <w:rFonts w:ascii="Times New Roman" w:hAnsi="Times New Roman" w:cs="Times New Roman"/>
          <w:sz w:val="28"/>
          <w:szCs w:val="28"/>
        </w:rPr>
        <w:t> </w:t>
      </w:r>
      <w:r w:rsidR="00AF12C6">
        <w:rPr>
          <w:rFonts w:ascii="Times New Roman" w:hAnsi="Times New Roman" w:cs="Times New Roman"/>
          <w:sz w:val="28"/>
          <w:szCs w:val="28"/>
        </w:rPr>
        <w:t>87751897836</w:t>
      </w:r>
      <w:r w:rsidR="000B4652" w:rsidRPr="00BE3CE3">
        <w:rPr>
          <w:rFonts w:ascii="Times New Roman" w:hAnsi="Times New Roman" w:cs="Times New Roman"/>
          <w:sz w:val="28"/>
          <w:szCs w:val="28"/>
        </w:rPr>
        <w:t>,</w:t>
      </w:r>
      <w:r w:rsidR="00B528E1" w:rsidRPr="00BE3CE3">
        <w:rPr>
          <w:rFonts w:ascii="Times New Roman" w:hAnsi="Times New Roman" w:cs="Times New Roman"/>
          <w:sz w:val="28"/>
          <w:szCs w:val="28"/>
        </w:rPr>
        <w:t>электронный адрес</w:t>
      </w:r>
      <w:proofErr w:type="gramStart"/>
      <w:r w:rsidR="00C446F2" w:rsidRPr="00BE3C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2C6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 w:rsidR="00AF12C6" w:rsidRPr="00AF12C6">
        <w:t xml:space="preserve"> </w:t>
      </w:r>
      <w:bookmarkStart w:id="1" w:name="_GoBack"/>
      <w:r w:rsidR="00AF12C6" w:rsidRPr="00AF12C6">
        <w:rPr>
          <w:rFonts w:ascii="Times New Roman" w:hAnsi="Times New Roman" w:cs="Times New Roman"/>
          <w:sz w:val="28"/>
          <w:szCs w:val="28"/>
          <w:lang w:val="kk-KZ"/>
        </w:rPr>
        <w:t>Aisulu85@yandex.kz</w:t>
      </w:r>
    </w:p>
    <w:bookmarkEnd w:id="1"/>
    <w:p w14:paraId="0A41A525" w14:textId="502707B9" w:rsidR="00B528E1" w:rsidRPr="00BE3CE3" w:rsidRDefault="00B528E1" w:rsidP="0034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CE3">
        <w:rPr>
          <w:rFonts w:ascii="Times New Roman" w:hAnsi="Times New Roman" w:cs="Times New Roman"/>
          <w:sz w:val="28"/>
          <w:szCs w:val="28"/>
        </w:rPr>
        <w:lastRenderedPageBreak/>
        <w:t>Прием осуществляется в рабочие дни, кроме выходных и праздничных дней, с 9.00 до 18.00 часов перерыв на обед с 13.00 до 14.00 часов.</w:t>
      </w:r>
    </w:p>
    <w:p w14:paraId="04602744" w14:textId="793BEEBE" w:rsidR="000B4652" w:rsidRDefault="000B4652" w:rsidP="0034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A0315" w14:textId="77777777" w:rsidR="00BE3CE3" w:rsidRPr="00BE3CE3" w:rsidRDefault="00B528E1" w:rsidP="000B4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CE3">
        <w:rPr>
          <w:rFonts w:ascii="Times New Roman" w:hAnsi="Times New Roman" w:cs="Times New Roman"/>
          <w:sz w:val="28"/>
          <w:szCs w:val="28"/>
        </w:rPr>
        <w:t> </w:t>
      </w:r>
    </w:p>
    <w:sectPr w:rsidR="00BE3CE3" w:rsidRPr="00BE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09C"/>
    <w:multiLevelType w:val="multilevel"/>
    <w:tmpl w:val="AC361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9239A"/>
    <w:multiLevelType w:val="multilevel"/>
    <w:tmpl w:val="2B0E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75F71"/>
    <w:multiLevelType w:val="multilevel"/>
    <w:tmpl w:val="9AC4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614D7"/>
    <w:multiLevelType w:val="multilevel"/>
    <w:tmpl w:val="7250D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468C9"/>
    <w:multiLevelType w:val="multilevel"/>
    <w:tmpl w:val="4A4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705A8"/>
    <w:multiLevelType w:val="multilevel"/>
    <w:tmpl w:val="4AF0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3074B"/>
    <w:multiLevelType w:val="multilevel"/>
    <w:tmpl w:val="CCCA1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91CCD"/>
    <w:multiLevelType w:val="multilevel"/>
    <w:tmpl w:val="4D204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553AE"/>
    <w:multiLevelType w:val="hybridMultilevel"/>
    <w:tmpl w:val="9996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F271A"/>
    <w:multiLevelType w:val="multilevel"/>
    <w:tmpl w:val="8A4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C7D80"/>
    <w:multiLevelType w:val="hybridMultilevel"/>
    <w:tmpl w:val="CD92E7C6"/>
    <w:lvl w:ilvl="0" w:tplc="3F365B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077FE0"/>
    <w:multiLevelType w:val="multilevel"/>
    <w:tmpl w:val="29F4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1"/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27"/>
    <w:rsid w:val="00090F8A"/>
    <w:rsid w:val="00097E75"/>
    <w:rsid w:val="000B4652"/>
    <w:rsid w:val="00217F78"/>
    <w:rsid w:val="002503B8"/>
    <w:rsid w:val="00256AE2"/>
    <w:rsid w:val="00311A27"/>
    <w:rsid w:val="00323397"/>
    <w:rsid w:val="00344FF2"/>
    <w:rsid w:val="005E5959"/>
    <w:rsid w:val="005F0E18"/>
    <w:rsid w:val="006A10B4"/>
    <w:rsid w:val="00730CC2"/>
    <w:rsid w:val="007E77C6"/>
    <w:rsid w:val="00811CF5"/>
    <w:rsid w:val="00873378"/>
    <w:rsid w:val="008A48D7"/>
    <w:rsid w:val="008B0A83"/>
    <w:rsid w:val="008B60E2"/>
    <w:rsid w:val="009612E7"/>
    <w:rsid w:val="009855CA"/>
    <w:rsid w:val="009A4E37"/>
    <w:rsid w:val="009B1C79"/>
    <w:rsid w:val="00AB7945"/>
    <w:rsid w:val="00AF12C6"/>
    <w:rsid w:val="00AF2409"/>
    <w:rsid w:val="00B3251F"/>
    <w:rsid w:val="00B44D8B"/>
    <w:rsid w:val="00B528E1"/>
    <w:rsid w:val="00B96EF4"/>
    <w:rsid w:val="00BB124F"/>
    <w:rsid w:val="00BE3CE3"/>
    <w:rsid w:val="00C00AF9"/>
    <w:rsid w:val="00C446F2"/>
    <w:rsid w:val="00C857EA"/>
    <w:rsid w:val="00CC2071"/>
    <w:rsid w:val="00D32D69"/>
    <w:rsid w:val="00E62BAB"/>
    <w:rsid w:val="00E945A4"/>
    <w:rsid w:val="00EC2AA0"/>
    <w:rsid w:val="00F90233"/>
    <w:rsid w:val="00FC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7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8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8E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73378"/>
    <w:pPr>
      <w:ind w:left="720"/>
      <w:contextualSpacing/>
    </w:pPr>
  </w:style>
  <w:style w:type="paragraph" w:customStyle="1" w:styleId="1">
    <w:name w:val="Абзац списка1"/>
    <w:basedOn w:val="a"/>
    <w:qFormat/>
    <w:rsid w:val="00BE3CE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qFormat/>
    <w:rsid w:val="00BE3CE3"/>
    <w:pPr>
      <w:spacing w:after="0" w:line="240" w:lineRule="auto"/>
    </w:pPr>
    <w:rPr>
      <w:rFonts w:ascii="Consolas" w:eastAsia="Times New Roman" w:hAnsi="Consolas" w:cs="Calibri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BE3CE3"/>
    <w:rPr>
      <w:rFonts w:ascii="Consolas" w:eastAsia="Times New Roman" w:hAnsi="Consolas" w:cs="Calibri"/>
      <w:sz w:val="20"/>
      <w:szCs w:val="20"/>
    </w:rPr>
  </w:style>
  <w:style w:type="table" w:styleId="a5">
    <w:name w:val="Table Grid"/>
    <w:basedOn w:val="a1"/>
    <w:uiPriority w:val="39"/>
    <w:qFormat/>
    <w:rsid w:val="00BE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qFormat/>
    <w:rsid w:val="00BE3C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8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8E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73378"/>
    <w:pPr>
      <w:ind w:left="720"/>
      <w:contextualSpacing/>
    </w:pPr>
  </w:style>
  <w:style w:type="paragraph" w:customStyle="1" w:styleId="1">
    <w:name w:val="Абзац списка1"/>
    <w:basedOn w:val="a"/>
    <w:qFormat/>
    <w:rsid w:val="00BE3CE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qFormat/>
    <w:rsid w:val="00BE3CE3"/>
    <w:pPr>
      <w:spacing w:after="0" w:line="240" w:lineRule="auto"/>
    </w:pPr>
    <w:rPr>
      <w:rFonts w:ascii="Consolas" w:eastAsia="Times New Roman" w:hAnsi="Consolas" w:cs="Calibri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BE3CE3"/>
    <w:rPr>
      <w:rFonts w:ascii="Consolas" w:eastAsia="Times New Roman" w:hAnsi="Consolas" w:cs="Calibri"/>
      <w:sz w:val="20"/>
      <w:szCs w:val="20"/>
    </w:rPr>
  </w:style>
  <w:style w:type="table" w:styleId="a5">
    <w:name w:val="Table Grid"/>
    <w:basedOn w:val="a1"/>
    <w:uiPriority w:val="39"/>
    <w:qFormat/>
    <w:rsid w:val="00BE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qFormat/>
    <w:rsid w:val="00BE3C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5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9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33</cp:revision>
  <dcterms:created xsi:type="dcterms:W3CDTF">2023-02-21T03:04:00Z</dcterms:created>
  <dcterms:modified xsi:type="dcterms:W3CDTF">2025-02-25T10:01:00Z</dcterms:modified>
</cp:coreProperties>
</file>